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CC" w:rsidRDefault="00CE62CC">
      <w:pPr>
        <w:rPr>
          <w:lang w:val="ru-RU"/>
        </w:rPr>
      </w:pPr>
    </w:p>
    <w:p w:rsidR="00CE62CC" w:rsidRDefault="00CE62CC">
      <w:pPr>
        <w:rPr>
          <w:lang w:val="ru-RU"/>
        </w:rPr>
      </w:pPr>
    </w:p>
    <w:p w:rsidR="00CE62CC" w:rsidRPr="00CE62CC" w:rsidRDefault="00CE62CC">
      <w:pPr>
        <w:rPr>
          <w:lang w:val="ru-RU"/>
        </w:rPr>
      </w:pPr>
    </w:p>
    <w:tbl>
      <w:tblPr>
        <w:tblW w:w="0" w:type="auto"/>
        <w:tblLook w:val="04A0"/>
      </w:tblPr>
      <w:tblGrid>
        <w:gridCol w:w="5808"/>
        <w:gridCol w:w="3577"/>
      </w:tblGrid>
      <w:tr w:rsidR="00CE62CC" w:rsidTr="00CE62CC">
        <w:trPr>
          <w:trHeight w:val="30"/>
        </w:trPr>
        <w:tc>
          <w:tcPr>
            <w:tcW w:w="5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E62CC" w:rsidRDefault="00CE62CC" w:rsidP="00CE62CC">
      <w:pPr>
        <w:spacing w:after="0"/>
        <w:rPr>
          <w:lang w:val="ru-RU"/>
        </w:rPr>
      </w:pPr>
      <w:r>
        <w:rPr>
          <w:b/>
          <w:color w:val="000000"/>
          <w:lang w:val="ru-RU"/>
        </w:rPr>
        <w:t xml:space="preserve"> Ценовое предложение потенциального поставщика</w:t>
      </w:r>
      <w:r>
        <w:rPr>
          <w:lang w:val="ru-RU"/>
        </w:rPr>
        <w:br/>
      </w:r>
      <w:r>
        <w:rPr>
          <w:b/>
          <w:color w:val="000000"/>
          <w:lang w:val="ru-RU"/>
        </w:rPr>
        <w:t>________________________________________________</w:t>
      </w:r>
      <w:r>
        <w:rPr>
          <w:lang w:val="ru-RU"/>
        </w:rPr>
        <w:br/>
      </w:r>
      <w:r>
        <w:rPr>
          <w:b/>
          <w:color w:val="000000"/>
          <w:lang w:val="ru-RU"/>
        </w:rPr>
        <w:t>(наименование потенциального поставщика)</w:t>
      </w:r>
      <w:r>
        <w:rPr>
          <w:lang w:val="ru-RU"/>
        </w:rPr>
        <w:br/>
      </w:r>
      <w:r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:rsidR="00CE62CC" w:rsidRDefault="00CE62CC" w:rsidP="00CE62CC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№ </w:t>
      </w:r>
      <w:proofErr w:type="spellStart"/>
      <w:proofErr w:type="gramStart"/>
      <w:r>
        <w:rPr>
          <w:color w:val="000000"/>
          <w:sz w:val="28"/>
        </w:rPr>
        <w:t>закупа</w:t>
      </w:r>
      <w:proofErr w:type="spellEnd"/>
      <w:proofErr w:type="gramEnd"/>
      <w:r>
        <w:rPr>
          <w:color w:val="000000"/>
          <w:sz w:val="28"/>
        </w:rPr>
        <w:t xml:space="preserve"> _________________</w:t>
      </w:r>
    </w:p>
    <w:p w:rsidR="00CE62CC" w:rsidRDefault="00CE62CC" w:rsidP="00CE62CC">
      <w:pPr>
        <w:spacing w:after="0"/>
        <w:jc w:val="both"/>
      </w:pPr>
      <w:proofErr w:type="spellStart"/>
      <w:r>
        <w:rPr>
          <w:color w:val="000000"/>
          <w:sz w:val="28"/>
        </w:rPr>
        <w:t>Способ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закупа</w:t>
      </w:r>
      <w:proofErr w:type="spellEnd"/>
      <w:r>
        <w:rPr>
          <w:color w:val="000000"/>
          <w:sz w:val="28"/>
        </w:rPr>
        <w:t xml:space="preserve"> ____________</w:t>
      </w:r>
    </w:p>
    <w:p w:rsidR="00CE62CC" w:rsidRDefault="00CE62CC" w:rsidP="00CE62CC">
      <w:pPr>
        <w:spacing w:after="0"/>
        <w:jc w:val="both"/>
      </w:pPr>
      <w:proofErr w:type="spellStart"/>
      <w:r>
        <w:rPr>
          <w:color w:val="000000"/>
          <w:sz w:val="28"/>
        </w:rPr>
        <w:t>Лот</w:t>
      </w:r>
      <w:proofErr w:type="spellEnd"/>
      <w:r>
        <w:rPr>
          <w:color w:val="000000"/>
          <w:sz w:val="28"/>
        </w:rPr>
        <w:t xml:space="preserve"> № _____________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bookmarkStart w:id="0" w:name="z79"/>
            <w:r>
              <w:rPr>
                <w:color w:val="000000"/>
                <w:sz w:val="20"/>
                <w:lang w:val="ru-RU"/>
              </w:rPr>
              <w:t xml:space="preserve"> Содержание </w:t>
            </w:r>
            <w:bookmarkEnd w:id="0"/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</w:pPr>
          </w:p>
          <w:p w:rsidR="00CE62CC" w:rsidRDefault="00CE62CC">
            <w:pPr>
              <w:spacing w:after="20"/>
              <w:ind w:left="20"/>
              <w:jc w:val="both"/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</w:pPr>
          </w:p>
          <w:p w:rsidR="00CE62CC" w:rsidRDefault="00CE62CC">
            <w:pPr>
              <w:spacing w:after="20"/>
              <w:ind w:left="20"/>
              <w:jc w:val="both"/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Цена за единицу в тенге на условиях </w:t>
            </w:r>
            <w:r>
              <w:rPr>
                <w:color w:val="000000"/>
                <w:sz w:val="20"/>
              </w:rPr>
              <w:t>DDP</w:t>
            </w:r>
            <w:r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</w:rPr>
              <w:t>DDP</w:t>
            </w:r>
            <w:r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E62CC" w:rsidRDefault="00CE62C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E62CC" w:rsidTr="00CE62CC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2CC" w:rsidRDefault="00CE62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2CC" w:rsidRDefault="00CE62CC">
            <w:pPr>
              <w:spacing w:after="20"/>
              <w:ind w:left="20"/>
              <w:jc w:val="both"/>
            </w:pPr>
          </w:p>
          <w:p w:rsidR="00CE62CC" w:rsidRDefault="00CE62CC">
            <w:pPr>
              <w:spacing w:after="20"/>
              <w:ind w:left="20"/>
              <w:jc w:val="both"/>
            </w:pPr>
          </w:p>
        </w:tc>
      </w:tr>
    </w:tbl>
    <w:p w:rsidR="00CE62CC" w:rsidRDefault="00CE62CC" w:rsidP="00CE62CC">
      <w:pPr>
        <w:spacing w:after="0"/>
        <w:jc w:val="both"/>
        <w:rPr>
          <w:lang w:val="ru-RU"/>
        </w:rPr>
      </w:pPr>
      <w:bookmarkStart w:id="1" w:name="z8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* цена потенциального поставщика/цена с учетом наценки Единого дистрибьютора</w:t>
      </w:r>
    </w:p>
    <w:bookmarkEnd w:id="1"/>
    <w:p w:rsidR="00CE62CC" w:rsidRDefault="00CE62CC" w:rsidP="00CE62CC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Дата "___" ____________ 20___ г.</w:t>
      </w:r>
    </w:p>
    <w:p w:rsidR="00CE62CC" w:rsidRDefault="00CE62CC" w:rsidP="00CE62CC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Должность, Ф.И.О. (при его наличии) ______________ __________________________</w:t>
      </w:r>
    </w:p>
    <w:p w:rsidR="00CE62CC" w:rsidRDefault="00CE62CC" w:rsidP="00CE62CC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</w:t>
      </w:r>
    </w:p>
    <w:p w:rsidR="00CE62CC" w:rsidRDefault="00CE62CC" w:rsidP="00CE62CC">
      <w:pPr>
        <w:spacing w:after="0"/>
        <w:jc w:val="both"/>
      </w:pPr>
      <w:proofErr w:type="spellStart"/>
      <w:r>
        <w:rPr>
          <w:color w:val="000000"/>
          <w:sz w:val="28"/>
        </w:rPr>
        <w:t>Печать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:rsidR="005B3159" w:rsidRDefault="005B3159"/>
    <w:sectPr w:rsidR="005B3159" w:rsidSect="005B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62CC"/>
    <w:rsid w:val="005B3159"/>
    <w:rsid w:val="00CE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C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2023-04-12T04:37:00Z</dcterms:created>
  <dcterms:modified xsi:type="dcterms:W3CDTF">2023-04-12T04:37:00Z</dcterms:modified>
</cp:coreProperties>
</file>